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EF42" w14:textId="4CE79B26" w:rsidR="00525F06" w:rsidRPr="00680C20" w:rsidRDefault="00525F06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bookmarkStart w:id="0" w:name="_Hlk170499289"/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32E20D44" w14:textId="608E5D1A" w:rsidR="00525F06" w:rsidRDefault="00525F06" w:rsidP="00BD4E52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Annual Parish Council</w:t>
      </w:r>
      <w:r w:rsidR="006D61B1">
        <w:rPr>
          <w:rFonts w:ascii="Century Gothic" w:hAnsi="Century Gothic"/>
          <w:b/>
          <w:bCs/>
          <w:sz w:val="28"/>
          <w:szCs w:val="28"/>
        </w:rPr>
        <w:t xml:space="preserve"> Minutes of the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Meeting </w:t>
      </w:r>
      <w:r w:rsidR="006D61B1">
        <w:rPr>
          <w:rFonts w:ascii="Century Gothic" w:hAnsi="Century Gothic"/>
          <w:b/>
          <w:bCs/>
          <w:sz w:val="28"/>
          <w:szCs w:val="28"/>
        </w:rPr>
        <w:t xml:space="preserve">held 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on 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>Tuesday 21</w:t>
      </w:r>
      <w:r w:rsidR="00A25698" w:rsidRPr="00680C20">
        <w:rPr>
          <w:rFonts w:ascii="Century Gothic" w:hAnsi="Century Gothic"/>
          <w:b/>
          <w:bCs/>
          <w:sz w:val="28"/>
          <w:szCs w:val="28"/>
          <w:vertAlign w:val="superscript"/>
        </w:rPr>
        <w:t>st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May </w:t>
      </w:r>
      <w:proofErr w:type="gramStart"/>
      <w:r w:rsidR="00A25698" w:rsidRPr="00680C20">
        <w:rPr>
          <w:rFonts w:ascii="Century Gothic" w:hAnsi="Century Gothic"/>
          <w:b/>
          <w:bCs/>
          <w:sz w:val="28"/>
          <w:szCs w:val="28"/>
        </w:rPr>
        <w:t>2024</w:t>
      </w:r>
      <w:r w:rsidRPr="00680C20">
        <w:rPr>
          <w:rFonts w:ascii="Century Gothic" w:hAnsi="Century Gothic"/>
          <w:b/>
          <w:bCs/>
          <w:sz w:val="28"/>
          <w:szCs w:val="28"/>
        </w:rPr>
        <w:t>,  in</w:t>
      </w:r>
      <w:proofErr w:type="gramEnd"/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</w:t>
      </w:r>
      <w:r w:rsidR="0071653F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3D3BA48F" w14:textId="79746CB6" w:rsidR="006D61B1" w:rsidRDefault="006D61B1" w:rsidP="00BD4E52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Councillors</w:t>
      </w:r>
      <w:r w:rsidR="002A7EF6">
        <w:rPr>
          <w:rFonts w:ascii="Century Gothic" w:hAnsi="Century Gothic"/>
          <w:b/>
          <w:bCs/>
          <w:sz w:val="28"/>
          <w:szCs w:val="28"/>
        </w:rPr>
        <w:t xml:space="preserve"> present: </w:t>
      </w:r>
      <w:proofErr w:type="spellStart"/>
      <w:proofErr w:type="gramStart"/>
      <w:r w:rsidR="002A7EF6">
        <w:rPr>
          <w:rFonts w:ascii="Century Gothic" w:hAnsi="Century Gothic"/>
          <w:b/>
          <w:bCs/>
          <w:sz w:val="28"/>
          <w:szCs w:val="28"/>
        </w:rPr>
        <w:t>Walley</w:t>
      </w:r>
      <w:r w:rsidR="00E129AB">
        <w:rPr>
          <w:rFonts w:ascii="Century Gothic" w:hAnsi="Century Gothic"/>
          <w:b/>
          <w:bCs/>
          <w:sz w:val="28"/>
          <w:szCs w:val="28"/>
        </w:rPr>
        <w:t>,Pile</w:t>
      </w:r>
      <w:proofErr w:type="spellEnd"/>
      <w:proofErr w:type="gramEnd"/>
      <w:r w:rsidR="00E129AB">
        <w:rPr>
          <w:rFonts w:ascii="Century Gothic" w:hAnsi="Century Gothic"/>
          <w:b/>
          <w:bCs/>
          <w:sz w:val="28"/>
          <w:szCs w:val="28"/>
        </w:rPr>
        <w:t>, Dunn, Mathers, Isaac, DCCD Davies</w:t>
      </w:r>
    </w:p>
    <w:p w14:paraId="57BC101A" w14:textId="09FF000D" w:rsidR="00E129AB" w:rsidRPr="00680C20" w:rsidRDefault="00E129AB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Also Present: Clerk Daniel Bleasdale</w:t>
      </w:r>
      <w:r w:rsidR="00BD4E52">
        <w:rPr>
          <w:rFonts w:ascii="Century Gothic" w:hAnsi="Century Gothic"/>
          <w:b/>
          <w:bCs/>
          <w:sz w:val="28"/>
          <w:szCs w:val="28"/>
        </w:rPr>
        <w:t xml:space="preserve"> and Sophie Sheehan</w:t>
      </w:r>
    </w:p>
    <w:bookmarkEnd w:id="0"/>
    <w:p w14:paraId="67FD5E12" w14:textId="5E056620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1</w:t>
      </w:r>
      <w:r w:rsidR="006B6AFA">
        <w:rPr>
          <w:rFonts w:ascii="Century Gothic" w:hAnsi="Century Gothic"/>
          <w:sz w:val="28"/>
          <w:szCs w:val="28"/>
        </w:rPr>
        <w:t>/5/2024</w:t>
      </w:r>
      <w:r w:rsidR="00BD4E52">
        <w:rPr>
          <w:rFonts w:ascii="Century Gothic" w:hAnsi="Century Gothic"/>
          <w:sz w:val="28"/>
          <w:szCs w:val="28"/>
        </w:rPr>
        <w:t xml:space="preserve"> APM</w:t>
      </w:r>
      <w:r w:rsidRPr="00680C20">
        <w:rPr>
          <w:rFonts w:ascii="Century Gothic" w:hAnsi="Century Gothic"/>
          <w:sz w:val="28"/>
          <w:szCs w:val="28"/>
        </w:rPr>
        <w:t xml:space="preserve">. Councillors </w:t>
      </w:r>
      <w:r w:rsidR="006B6AFA">
        <w:rPr>
          <w:rFonts w:ascii="Century Gothic" w:hAnsi="Century Gothic"/>
          <w:sz w:val="28"/>
          <w:szCs w:val="28"/>
        </w:rPr>
        <w:t xml:space="preserve">will </w:t>
      </w:r>
      <w:r w:rsidRPr="00680C20">
        <w:rPr>
          <w:rFonts w:ascii="Century Gothic" w:hAnsi="Century Gothic"/>
          <w:sz w:val="28"/>
          <w:szCs w:val="28"/>
        </w:rPr>
        <w:t>complete Register of Interests Forms to be given to the Clerk at the next meeting</w:t>
      </w:r>
      <w:r w:rsidR="006B6AFA">
        <w:rPr>
          <w:rFonts w:ascii="Century Gothic" w:hAnsi="Century Gothic"/>
          <w:sz w:val="28"/>
          <w:szCs w:val="28"/>
        </w:rPr>
        <w:t>.</w:t>
      </w:r>
    </w:p>
    <w:p w14:paraId="250BD3FE" w14:textId="6153F757" w:rsidR="00E129AB" w:rsidRDefault="00E129A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2/5/2024</w:t>
      </w:r>
      <w:r w:rsidR="00BD4E52">
        <w:rPr>
          <w:rFonts w:ascii="Century Gothic" w:hAnsi="Century Gothic"/>
          <w:sz w:val="28"/>
          <w:szCs w:val="28"/>
        </w:rPr>
        <w:t xml:space="preserve"> APM</w:t>
      </w:r>
      <w:r>
        <w:rPr>
          <w:rFonts w:ascii="Century Gothic" w:hAnsi="Century Gothic"/>
          <w:sz w:val="28"/>
          <w:szCs w:val="28"/>
        </w:rPr>
        <w:t xml:space="preserve"> Chairman Pile welcomed the new Clerk and thanked the former Clerk Sophie Sheehan for all her hard work over the last 12 months.</w:t>
      </w:r>
    </w:p>
    <w:p w14:paraId="3BC31C37" w14:textId="07DF3A5B" w:rsidR="00525F06" w:rsidRPr="00680C20" w:rsidRDefault="00512889" w:rsidP="0051288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3/05/2024</w:t>
      </w:r>
      <w:r w:rsidR="00BD4E52">
        <w:rPr>
          <w:rFonts w:ascii="Century Gothic" w:hAnsi="Century Gothic"/>
          <w:sz w:val="28"/>
          <w:szCs w:val="28"/>
        </w:rPr>
        <w:t xml:space="preserve"> APM</w:t>
      </w:r>
      <w:r w:rsidR="00525F06" w:rsidRPr="00680C20">
        <w:rPr>
          <w:rFonts w:ascii="Century Gothic" w:hAnsi="Century Gothic"/>
          <w:sz w:val="28"/>
          <w:szCs w:val="28"/>
        </w:rPr>
        <w:t xml:space="preserve"> Election of Chairman</w:t>
      </w:r>
      <w:r>
        <w:rPr>
          <w:rFonts w:ascii="Century Gothic" w:hAnsi="Century Gothic"/>
          <w:sz w:val="28"/>
          <w:szCs w:val="28"/>
        </w:rPr>
        <w:t>: Cllr Dunn was proposed as Chairwoman by Cllr Pile, seconded by Cllr Isaac approved unanimously.</w:t>
      </w:r>
    </w:p>
    <w:p w14:paraId="471E39A1" w14:textId="41BA12C9" w:rsidR="00525F06" w:rsidRDefault="00710AC1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4/5/2024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  <w:r w:rsidR="00BD4E52">
        <w:rPr>
          <w:rFonts w:ascii="Century Gothic" w:hAnsi="Century Gothic"/>
          <w:sz w:val="28"/>
          <w:szCs w:val="28"/>
        </w:rPr>
        <w:t xml:space="preserve">APM </w:t>
      </w:r>
      <w:r w:rsidR="00525F06" w:rsidRPr="00680C20">
        <w:rPr>
          <w:rFonts w:ascii="Century Gothic" w:hAnsi="Century Gothic"/>
          <w:sz w:val="28"/>
          <w:szCs w:val="28"/>
        </w:rPr>
        <w:t>Election of Vice Chairman</w:t>
      </w:r>
      <w:r>
        <w:rPr>
          <w:rFonts w:ascii="Century Gothic" w:hAnsi="Century Gothic"/>
          <w:sz w:val="28"/>
          <w:szCs w:val="28"/>
        </w:rPr>
        <w:t xml:space="preserve">: </w:t>
      </w:r>
      <w:r>
        <w:rPr>
          <w:rFonts w:ascii="Century Gothic" w:hAnsi="Century Gothic"/>
          <w:sz w:val="28"/>
          <w:szCs w:val="28"/>
        </w:rPr>
        <w:t xml:space="preserve">Cllr </w:t>
      </w:r>
      <w:r>
        <w:rPr>
          <w:rFonts w:ascii="Century Gothic" w:hAnsi="Century Gothic"/>
          <w:sz w:val="28"/>
          <w:szCs w:val="28"/>
        </w:rPr>
        <w:t>Walley</w:t>
      </w:r>
      <w:r>
        <w:rPr>
          <w:rFonts w:ascii="Century Gothic" w:hAnsi="Century Gothic"/>
          <w:sz w:val="28"/>
          <w:szCs w:val="28"/>
        </w:rPr>
        <w:t xml:space="preserve"> was proposed as Chairman by Cllr Pile, seconded by Cllr </w:t>
      </w:r>
      <w:r>
        <w:rPr>
          <w:rFonts w:ascii="Century Gothic" w:hAnsi="Century Gothic"/>
          <w:sz w:val="28"/>
          <w:szCs w:val="28"/>
        </w:rPr>
        <w:t xml:space="preserve">Dunn </w:t>
      </w:r>
      <w:r>
        <w:rPr>
          <w:rFonts w:ascii="Century Gothic" w:hAnsi="Century Gothic"/>
          <w:sz w:val="28"/>
          <w:szCs w:val="28"/>
        </w:rPr>
        <w:t>approved unanimously.</w:t>
      </w:r>
    </w:p>
    <w:p w14:paraId="172C9478" w14:textId="32B50136" w:rsidR="00512889" w:rsidRPr="00680C20" w:rsidRDefault="00512889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5/5/2024 </w:t>
      </w:r>
      <w:r w:rsidR="00BD4E52">
        <w:rPr>
          <w:rFonts w:ascii="Century Gothic" w:hAnsi="Century Gothic"/>
          <w:sz w:val="28"/>
          <w:szCs w:val="28"/>
        </w:rPr>
        <w:t xml:space="preserve">APM </w:t>
      </w:r>
      <w:r w:rsidRPr="00680C20">
        <w:rPr>
          <w:rFonts w:ascii="Century Gothic" w:hAnsi="Century Gothic"/>
          <w:sz w:val="28"/>
          <w:szCs w:val="28"/>
        </w:rPr>
        <w:t>Declaration of Acceptance of Office.</w:t>
      </w:r>
      <w:r>
        <w:rPr>
          <w:rFonts w:ascii="Century Gothic" w:hAnsi="Century Gothic"/>
          <w:sz w:val="28"/>
          <w:szCs w:val="28"/>
        </w:rPr>
        <w:t xml:space="preserve"> Was signed by the Chair and Vice Chair.</w:t>
      </w:r>
    </w:p>
    <w:p w14:paraId="6D95B28C" w14:textId="0850035F" w:rsidR="00525F06" w:rsidRPr="00680C20" w:rsidRDefault="00710AC1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6/5/2024</w:t>
      </w:r>
      <w:r w:rsidR="00CF1EC4" w:rsidRPr="00680C20">
        <w:rPr>
          <w:rFonts w:ascii="Century Gothic" w:hAnsi="Century Gothic"/>
          <w:sz w:val="28"/>
          <w:szCs w:val="28"/>
        </w:rPr>
        <w:t xml:space="preserve"> </w:t>
      </w:r>
      <w:r w:rsidR="00BD4E52">
        <w:rPr>
          <w:rFonts w:ascii="Century Gothic" w:hAnsi="Century Gothic"/>
          <w:sz w:val="28"/>
          <w:szCs w:val="28"/>
        </w:rPr>
        <w:t xml:space="preserve">APM </w:t>
      </w:r>
      <w:r>
        <w:rPr>
          <w:rFonts w:ascii="Century Gothic" w:hAnsi="Century Gothic"/>
          <w:sz w:val="28"/>
          <w:szCs w:val="28"/>
        </w:rPr>
        <w:t>Daniel Bleasdale was a</w:t>
      </w:r>
      <w:r w:rsidR="00CF1EC4" w:rsidRPr="00680C20">
        <w:rPr>
          <w:rFonts w:ascii="Century Gothic" w:hAnsi="Century Gothic"/>
          <w:sz w:val="28"/>
          <w:szCs w:val="28"/>
        </w:rPr>
        <w:t>ppoint</w:t>
      </w:r>
      <w:r>
        <w:rPr>
          <w:rFonts w:ascii="Century Gothic" w:hAnsi="Century Gothic"/>
          <w:sz w:val="28"/>
          <w:szCs w:val="28"/>
        </w:rPr>
        <w:t>ed as the</w:t>
      </w:r>
      <w:r w:rsidR="00CF1EC4" w:rsidRPr="00680C20">
        <w:rPr>
          <w:rFonts w:ascii="Century Gothic" w:hAnsi="Century Gothic"/>
          <w:sz w:val="28"/>
          <w:szCs w:val="28"/>
        </w:rPr>
        <w:t xml:space="preserve"> new Clerk</w:t>
      </w:r>
      <w:r w:rsidR="008639CD">
        <w:rPr>
          <w:rFonts w:ascii="Century Gothic" w:hAnsi="Century Gothic"/>
          <w:sz w:val="28"/>
          <w:szCs w:val="28"/>
        </w:rPr>
        <w:t xml:space="preserve"> and a contract was signed.</w:t>
      </w:r>
    </w:p>
    <w:p w14:paraId="22EF95A1" w14:textId="25C664B3" w:rsidR="00525F06" w:rsidRPr="00680C20" w:rsidRDefault="008639CD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7/5/2024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  <w:r w:rsidR="00BD4E52">
        <w:rPr>
          <w:rFonts w:ascii="Century Gothic" w:hAnsi="Century Gothic"/>
          <w:sz w:val="28"/>
          <w:szCs w:val="28"/>
        </w:rPr>
        <w:t xml:space="preserve">APM </w:t>
      </w:r>
      <w:r w:rsidR="00525F06" w:rsidRPr="00680C20">
        <w:rPr>
          <w:rFonts w:ascii="Century Gothic" w:hAnsi="Century Gothic"/>
          <w:sz w:val="28"/>
          <w:szCs w:val="28"/>
        </w:rPr>
        <w:t>Election of Parish Representatives to Organisations:</w:t>
      </w:r>
    </w:p>
    <w:p w14:paraId="5C4C0333" w14:textId="7C75759A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Village Hall</w:t>
      </w:r>
      <w:r w:rsidR="008639CD">
        <w:rPr>
          <w:rFonts w:ascii="Century Gothic" w:hAnsi="Century Gothic"/>
          <w:sz w:val="28"/>
          <w:szCs w:val="28"/>
        </w:rPr>
        <w:t xml:space="preserve"> - Dunn</w:t>
      </w:r>
    </w:p>
    <w:p w14:paraId="6B23A0D4" w14:textId="60D22331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Mary Jones Trust</w:t>
      </w:r>
      <w:r w:rsidR="008639CD">
        <w:rPr>
          <w:rFonts w:ascii="Century Gothic" w:hAnsi="Century Gothic"/>
          <w:sz w:val="28"/>
          <w:szCs w:val="28"/>
        </w:rPr>
        <w:t xml:space="preserve"> - Cllr Isaac</w:t>
      </w:r>
    </w:p>
    <w:p w14:paraId="37A96555" w14:textId="56CC1465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Footpaths</w:t>
      </w:r>
      <w:r w:rsidR="008639CD">
        <w:rPr>
          <w:rFonts w:ascii="Century Gothic" w:hAnsi="Century Gothic"/>
          <w:sz w:val="28"/>
          <w:szCs w:val="28"/>
        </w:rPr>
        <w:t xml:space="preserve"> - Wally</w:t>
      </w:r>
    </w:p>
    <w:p w14:paraId="78A133C9" w14:textId="63C48381" w:rsidR="00525F06" w:rsidRDefault="00525F06" w:rsidP="00525F06">
      <w:pPr>
        <w:rPr>
          <w:rFonts w:ascii="Century Gothic" w:hAnsi="Century Gothic"/>
          <w:sz w:val="28"/>
          <w:szCs w:val="28"/>
        </w:rPr>
      </w:pPr>
      <w:r w:rsidRPr="00680C20">
        <w:rPr>
          <w:rFonts w:ascii="Century Gothic" w:hAnsi="Century Gothic"/>
          <w:sz w:val="28"/>
          <w:szCs w:val="28"/>
        </w:rPr>
        <w:t>Play Area Inspection</w:t>
      </w:r>
      <w:r w:rsidR="008639CD">
        <w:rPr>
          <w:rFonts w:ascii="Century Gothic" w:hAnsi="Century Gothic"/>
          <w:sz w:val="28"/>
          <w:szCs w:val="28"/>
        </w:rPr>
        <w:t xml:space="preserve"> </w:t>
      </w:r>
      <w:r w:rsidR="00BD4E52">
        <w:rPr>
          <w:rFonts w:ascii="Century Gothic" w:hAnsi="Century Gothic"/>
          <w:sz w:val="28"/>
          <w:szCs w:val="28"/>
        </w:rPr>
        <w:t>–</w:t>
      </w:r>
      <w:r w:rsidR="008639CD">
        <w:rPr>
          <w:rFonts w:ascii="Century Gothic" w:hAnsi="Century Gothic"/>
          <w:sz w:val="28"/>
          <w:szCs w:val="28"/>
        </w:rPr>
        <w:t xml:space="preserve"> </w:t>
      </w:r>
      <w:r w:rsidR="00BD4E52">
        <w:rPr>
          <w:rFonts w:ascii="Century Gothic" w:hAnsi="Century Gothic"/>
          <w:sz w:val="28"/>
          <w:szCs w:val="28"/>
        </w:rPr>
        <w:t>Mathers</w:t>
      </w:r>
    </w:p>
    <w:p w14:paraId="15B2D91D" w14:textId="6AC489EC" w:rsidR="00BD4E52" w:rsidRPr="00680C20" w:rsidRDefault="00BD4E52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Defib – Cllr Isaac and Mathers</w:t>
      </w:r>
    </w:p>
    <w:p w14:paraId="5B4C91EA" w14:textId="078C9F8A" w:rsidR="00525F06" w:rsidRPr="00680C20" w:rsidRDefault="00BD4E52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8/5/2024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  <w:r w:rsidR="00A25698" w:rsidRPr="00680C20">
        <w:rPr>
          <w:rFonts w:ascii="Century Gothic" w:hAnsi="Century Gothic"/>
          <w:sz w:val="28"/>
          <w:szCs w:val="28"/>
        </w:rPr>
        <w:t xml:space="preserve">Councils agree to accept the code of conduct. </w:t>
      </w:r>
    </w:p>
    <w:p w14:paraId="7BF5CEB6" w14:textId="49011E9C" w:rsidR="00525F06" w:rsidRPr="00680C20" w:rsidRDefault="00525F06" w:rsidP="00525F06">
      <w:pPr>
        <w:rPr>
          <w:rFonts w:ascii="Century Gothic" w:hAnsi="Century Gothic"/>
          <w:sz w:val="28"/>
          <w:szCs w:val="28"/>
        </w:rPr>
      </w:pPr>
      <w:bookmarkStart w:id="1" w:name="_Hlk170499225"/>
      <w:r w:rsidRPr="00680C20">
        <w:rPr>
          <w:rFonts w:ascii="Century Gothic" w:hAnsi="Century Gothic"/>
          <w:sz w:val="28"/>
          <w:szCs w:val="28"/>
        </w:rPr>
        <w:t xml:space="preserve"> </w:t>
      </w:r>
      <w:bookmarkEnd w:id="1"/>
    </w:p>
    <w:sectPr w:rsidR="00525F06" w:rsidRPr="0068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6"/>
    <w:rsid w:val="00012EA9"/>
    <w:rsid w:val="002A7EF6"/>
    <w:rsid w:val="00342E6D"/>
    <w:rsid w:val="00512889"/>
    <w:rsid w:val="00525F06"/>
    <w:rsid w:val="00642625"/>
    <w:rsid w:val="00680C20"/>
    <w:rsid w:val="006B6AFA"/>
    <w:rsid w:val="006D61B1"/>
    <w:rsid w:val="00710AC1"/>
    <w:rsid w:val="0071653F"/>
    <w:rsid w:val="007C06CA"/>
    <w:rsid w:val="008639CD"/>
    <w:rsid w:val="008B7CB3"/>
    <w:rsid w:val="00A25698"/>
    <w:rsid w:val="00BD4E52"/>
    <w:rsid w:val="00CF1EC4"/>
    <w:rsid w:val="00E129AB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8EA4"/>
  <w15:chartTrackingRefBased/>
  <w15:docId w15:val="{FC20199F-82B8-4FD2-9782-85EC86F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3</cp:revision>
  <dcterms:created xsi:type="dcterms:W3CDTF">2024-06-28T18:39:00Z</dcterms:created>
  <dcterms:modified xsi:type="dcterms:W3CDTF">2024-06-28T19:36:00Z</dcterms:modified>
</cp:coreProperties>
</file>